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77F7D" w14:textId="422CAC35" w:rsidR="008B25D9" w:rsidRPr="001A4178" w:rsidRDefault="008B25D9">
      <w:pPr>
        <w:rPr>
          <w:rFonts w:ascii="Times New Roman" w:hAnsi="Times New Roman" w:cs="Times New Roman"/>
          <w:sz w:val="24"/>
          <w:szCs w:val="24"/>
        </w:rPr>
      </w:pPr>
      <w:bookmarkStart w:id="0" w:name="_GoBack"/>
      <w:bookmarkEnd w:id="0"/>
      <w:r w:rsidRPr="001A4178">
        <w:rPr>
          <w:rFonts w:ascii="Times New Roman" w:hAnsi="Times New Roman" w:cs="Times New Roman"/>
          <w:sz w:val="24"/>
          <w:szCs w:val="24"/>
        </w:rPr>
        <w:t>News Release</w:t>
      </w:r>
      <w:r w:rsidRPr="001A4178">
        <w:rPr>
          <w:rFonts w:ascii="Times New Roman" w:hAnsi="Times New Roman" w:cs="Times New Roman"/>
          <w:sz w:val="24"/>
          <w:szCs w:val="24"/>
        </w:rPr>
        <w:br/>
      </w:r>
      <w:r w:rsidR="00755A04">
        <w:rPr>
          <w:rFonts w:ascii="Times New Roman" w:hAnsi="Times New Roman" w:cs="Times New Roman"/>
          <w:sz w:val="24"/>
          <w:szCs w:val="24"/>
        </w:rPr>
        <w:t>For Immediate Release</w:t>
      </w:r>
      <w:r w:rsidR="00755A04">
        <w:rPr>
          <w:rFonts w:ascii="Times New Roman" w:hAnsi="Times New Roman" w:cs="Times New Roman"/>
          <w:sz w:val="24"/>
          <w:szCs w:val="24"/>
        </w:rPr>
        <w:br/>
        <w:t>December 10</w:t>
      </w:r>
      <w:r w:rsidRPr="001A4178">
        <w:rPr>
          <w:rFonts w:ascii="Times New Roman" w:hAnsi="Times New Roman" w:cs="Times New Roman"/>
          <w:sz w:val="24"/>
          <w:szCs w:val="24"/>
        </w:rPr>
        <w:t>, 2017</w:t>
      </w:r>
      <w:r w:rsidR="00A1578D">
        <w:rPr>
          <w:rFonts w:ascii="Times New Roman" w:hAnsi="Times New Roman" w:cs="Times New Roman"/>
          <w:sz w:val="24"/>
          <w:szCs w:val="24"/>
        </w:rPr>
        <w:br/>
      </w:r>
      <w:r w:rsidR="00A1578D">
        <w:rPr>
          <w:rFonts w:ascii="Times New Roman" w:hAnsi="Times New Roman" w:cs="Times New Roman"/>
          <w:sz w:val="24"/>
          <w:szCs w:val="24"/>
        </w:rPr>
        <w:br/>
      </w:r>
      <w:r w:rsidRPr="001A4178">
        <w:rPr>
          <w:rFonts w:ascii="Times New Roman" w:hAnsi="Times New Roman" w:cs="Times New Roman"/>
          <w:sz w:val="24"/>
          <w:szCs w:val="24"/>
        </w:rPr>
        <w:t>Local:  Vicki West, Texas State University-San Marcos</w:t>
      </w:r>
      <w:r w:rsidRPr="001A4178">
        <w:rPr>
          <w:rFonts w:ascii="Times New Roman" w:hAnsi="Times New Roman" w:cs="Times New Roman"/>
          <w:sz w:val="24"/>
          <w:szCs w:val="24"/>
        </w:rPr>
        <w:br/>
        <w:t>512-658-8816 or 512-245-3224</w:t>
      </w:r>
      <w:r w:rsidRPr="001A4178">
        <w:rPr>
          <w:rFonts w:ascii="Times New Roman" w:hAnsi="Times New Roman" w:cs="Times New Roman"/>
          <w:sz w:val="24"/>
          <w:szCs w:val="24"/>
        </w:rPr>
        <w:br/>
      </w:r>
      <w:hyperlink r:id="rId4" w:history="1">
        <w:r w:rsidRPr="001A4178">
          <w:rPr>
            <w:rStyle w:val="Hyperlink"/>
            <w:rFonts w:ascii="Times New Roman" w:hAnsi="Times New Roman" w:cs="Times New Roman"/>
            <w:sz w:val="24"/>
            <w:szCs w:val="24"/>
          </w:rPr>
          <w:t>vw03@txstate.edu</w:t>
        </w:r>
      </w:hyperlink>
    </w:p>
    <w:p w14:paraId="5152B135" w14:textId="77777777" w:rsidR="008B25D9" w:rsidRDefault="008B25D9" w:rsidP="00A1578D">
      <w:pPr>
        <w:ind w:left="-450" w:right="-450" w:firstLine="450"/>
        <w:jc w:val="center"/>
        <w:rPr>
          <w:sz w:val="24"/>
          <w:szCs w:val="24"/>
        </w:rPr>
      </w:pPr>
      <w:r w:rsidRPr="008B25D9">
        <w:rPr>
          <w:b/>
          <w:sz w:val="40"/>
          <w:szCs w:val="40"/>
        </w:rPr>
        <w:t xml:space="preserve">McCoy College of </w:t>
      </w:r>
      <w:r w:rsidR="00AE2350" w:rsidRPr="008B25D9">
        <w:rPr>
          <w:b/>
          <w:sz w:val="40"/>
          <w:szCs w:val="40"/>
        </w:rPr>
        <w:t xml:space="preserve">Business </w:t>
      </w:r>
      <w:r>
        <w:rPr>
          <w:b/>
          <w:sz w:val="40"/>
          <w:szCs w:val="40"/>
        </w:rPr>
        <w:br/>
        <w:t>Corporate G</w:t>
      </w:r>
      <w:r w:rsidRPr="008B25D9">
        <w:rPr>
          <w:b/>
          <w:sz w:val="40"/>
          <w:szCs w:val="40"/>
        </w:rPr>
        <w:t>ift to Center for Professional Sales</w:t>
      </w:r>
      <w:r>
        <w:rPr>
          <w:b/>
          <w:sz w:val="40"/>
          <w:szCs w:val="40"/>
        </w:rPr>
        <w:br/>
      </w:r>
    </w:p>
    <w:p w14:paraId="6C650D13" w14:textId="77777777" w:rsidR="008B25D9" w:rsidRDefault="008B25D9" w:rsidP="008B25D9">
      <w:pPr>
        <w:rPr>
          <w:rFonts w:ascii="Times New Roman" w:hAnsi="Times New Roman" w:cs="Times New Roman"/>
          <w:sz w:val="24"/>
          <w:szCs w:val="24"/>
        </w:rPr>
      </w:pPr>
      <w:r w:rsidRPr="001A4178">
        <w:rPr>
          <w:rFonts w:ascii="Times New Roman" w:hAnsi="Times New Roman" w:cs="Times New Roman"/>
          <w:sz w:val="24"/>
          <w:szCs w:val="24"/>
        </w:rPr>
        <w:t xml:space="preserve">San Marcos, </w:t>
      </w:r>
      <w:r w:rsidR="008045C7">
        <w:rPr>
          <w:rFonts w:ascii="Times New Roman" w:hAnsi="Times New Roman" w:cs="Times New Roman"/>
          <w:sz w:val="24"/>
          <w:szCs w:val="24"/>
        </w:rPr>
        <w:t xml:space="preserve">TX. - </w:t>
      </w:r>
      <w:r w:rsidR="00AE2350">
        <w:rPr>
          <w:rFonts w:ascii="Times New Roman" w:hAnsi="Times New Roman" w:cs="Times New Roman"/>
          <w:sz w:val="24"/>
          <w:szCs w:val="24"/>
        </w:rPr>
        <w:t>Texas State University</w:t>
      </w:r>
      <w:r w:rsidR="00853C61">
        <w:rPr>
          <w:rFonts w:ascii="Times New Roman" w:hAnsi="Times New Roman" w:cs="Times New Roman"/>
          <w:sz w:val="24"/>
          <w:szCs w:val="24"/>
        </w:rPr>
        <w:t xml:space="preserve"> - </w:t>
      </w:r>
      <w:r w:rsidRPr="001A4178">
        <w:rPr>
          <w:rFonts w:ascii="Times New Roman" w:hAnsi="Times New Roman" w:cs="Times New Roman"/>
          <w:sz w:val="24"/>
          <w:szCs w:val="24"/>
        </w:rPr>
        <w:t xml:space="preserve">The 3M Company, St. Paul, Minnesota, has donated </w:t>
      </w:r>
      <w:r w:rsidR="00853C61">
        <w:rPr>
          <w:rFonts w:ascii="Times New Roman" w:hAnsi="Times New Roman" w:cs="Times New Roman"/>
          <w:sz w:val="24"/>
          <w:szCs w:val="24"/>
        </w:rPr>
        <w:t>$75,000</w:t>
      </w:r>
      <w:r w:rsidRPr="001A4178">
        <w:rPr>
          <w:rFonts w:ascii="Times New Roman" w:hAnsi="Times New Roman" w:cs="Times New Roman"/>
          <w:sz w:val="24"/>
          <w:szCs w:val="24"/>
        </w:rPr>
        <w:t xml:space="preserve"> </w:t>
      </w:r>
      <w:r w:rsidR="001A4178">
        <w:rPr>
          <w:rFonts w:ascii="Times New Roman" w:hAnsi="Times New Roman" w:cs="Times New Roman"/>
          <w:sz w:val="24"/>
          <w:szCs w:val="24"/>
        </w:rPr>
        <w:t>to establish</w:t>
      </w:r>
      <w:r w:rsidRPr="001A4178">
        <w:rPr>
          <w:rFonts w:ascii="Times New Roman" w:hAnsi="Times New Roman" w:cs="Times New Roman"/>
          <w:sz w:val="24"/>
          <w:szCs w:val="24"/>
        </w:rPr>
        <w:t xml:space="preserve"> </w:t>
      </w:r>
      <w:r w:rsidR="008045C7">
        <w:rPr>
          <w:rFonts w:ascii="Times New Roman" w:hAnsi="Times New Roman" w:cs="Times New Roman"/>
          <w:sz w:val="24"/>
          <w:szCs w:val="24"/>
        </w:rPr>
        <w:t xml:space="preserve">three </w:t>
      </w:r>
      <w:r w:rsidRPr="001A4178">
        <w:rPr>
          <w:rFonts w:ascii="Times New Roman" w:hAnsi="Times New Roman" w:cs="Times New Roman"/>
          <w:sz w:val="24"/>
          <w:szCs w:val="24"/>
        </w:rPr>
        <w:t>new sales laboratories for the Texas State Center for Professional Sales, one of only 28 fully accredited sales centers in the world.</w:t>
      </w:r>
    </w:p>
    <w:p w14:paraId="7BB39566" w14:textId="47B53E1E" w:rsidR="00343B6C" w:rsidRPr="00343B6C" w:rsidRDefault="00343B6C" w:rsidP="008B25D9">
      <w:pPr>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One of the best methods of preparing the students for their professional selling careers is through interactive learning. The new sales laboratorie</w:t>
      </w:r>
      <w:r w:rsidR="00EE4B2B">
        <w:rPr>
          <w:rFonts w:ascii="Times New Roman" w:hAnsi="Times New Roman" w:cs="Times New Roman"/>
          <w:color w:val="000000"/>
          <w:sz w:val="24"/>
          <w:szCs w:val="24"/>
          <w:lang w:val="en"/>
        </w:rPr>
        <w:t>s will allow for corporate role-</w:t>
      </w:r>
      <w:r w:rsidR="00755A04">
        <w:rPr>
          <w:rFonts w:ascii="Times New Roman" w:hAnsi="Times New Roman" w:cs="Times New Roman"/>
          <w:color w:val="000000"/>
          <w:sz w:val="24"/>
          <w:szCs w:val="24"/>
          <w:lang w:val="en"/>
        </w:rPr>
        <w:t>playing in business-to-</w:t>
      </w:r>
      <w:r>
        <w:rPr>
          <w:rFonts w:ascii="Times New Roman" w:hAnsi="Times New Roman" w:cs="Times New Roman"/>
          <w:color w:val="000000"/>
          <w:sz w:val="24"/>
          <w:szCs w:val="24"/>
          <w:lang w:val="en"/>
        </w:rPr>
        <w:t xml:space="preserve">business sales, a key component of success for sales center graduates. The 3M gift will allow the students to review their progress in a detailed manner and continue to improve their skill set.  </w:t>
      </w:r>
    </w:p>
    <w:p w14:paraId="337761DE" w14:textId="50C2458D" w:rsidR="00221680" w:rsidRDefault="00221680" w:rsidP="00853C61">
      <w:pPr>
        <w:pStyle w:val="NormalWeb"/>
      </w:pPr>
      <w:r w:rsidRPr="002F370F">
        <w:t>3M is a global science company that uses 46 technology platforms and a team of scientists and researchers who work with customers to create breakthroughs. Their inventions have improved daily life for</w:t>
      </w:r>
      <w:r w:rsidR="003A5364">
        <w:t xml:space="preserve"> hundreds of millions of people.  </w:t>
      </w:r>
      <w:r w:rsidRPr="002F370F">
        <w:t xml:space="preserve">With $30 billion in </w:t>
      </w:r>
      <w:r w:rsidR="00755A04">
        <w:t xml:space="preserve">annual </w:t>
      </w:r>
      <w:r w:rsidRPr="002F370F">
        <w:t>sales, their 90,000 employees connect with customers all around the world.</w:t>
      </w:r>
    </w:p>
    <w:p w14:paraId="05F24636" w14:textId="2DF81549" w:rsidR="00853C61" w:rsidRDefault="00343B6C" w:rsidP="00853C61">
      <w:pPr>
        <w:pStyle w:val="NormalWeb"/>
      </w:pPr>
      <w:r>
        <w:t>A corporate partner with the sales center, 3M</w:t>
      </w:r>
      <w:r w:rsidR="00853C61">
        <w:t xml:space="preserve"> provide</w:t>
      </w:r>
      <w:r>
        <w:t>s</w:t>
      </w:r>
      <w:r w:rsidR="00853C61">
        <w:t xml:space="preserve"> both internships and full time positions to th</w:t>
      </w:r>
      <w:r w:rsidR="00DC66A1">
        <w:t xml:space="preserve">e professional sales students. </w:t>
      </w:r>
      <w:r>
        <w:t>3M’s</w:t>
      </w:r>
      <w:r w:rsidR="00853C61">
        <w:t xml:space="preserve"> application and</w:t>
      </w:r>
      <w:r w:rsidR="00EE4B2B">
        <w:t xml:space="preserve"> </w:t>
      </w:r>
      <w:r w:rsidR="00853C61">
        <w:t xml:space="preserve">selection process is very rigorous, a testament to </w:t>
      </w:r>
      <w:r>
        <w:t>their</w:t>
      </w:r>
      <w:r w:rsidR="00853C61">
        <w:t xml:space="preserve"> commitment to excellence. </w:t>
      </w:r>
    </w:p>
    <w:p w14:paraId="3A7C40D0" w14:textId="073D6324" w:rsidR="00343B6C" w:rsidRDefault="25380B4C" w:rsidP="25380B4C">
      <w:pPr>
        <w:rPr>
          <w:rFonts w:ascii="Times New Roman" w:hAnsi="Times New Roman" w:cs="Times New Roman"/>
          <w:color w:val="000000" w:themeColor="text1"/>
          <w:sz w:val="24"/>
          <w:szCs w:val="24"/>
          <w:lang w:val="en"/>
        </w:rPr>
      </w:pPr>
      <w:r w:rsidRPr="00755A04">
        <w:rPr>
          <w:rFonts w:ascii="Times New Roman" w:hAnsi="Times New Roman" w:cs="Times New Roman"/>
          <w:color w:val="000000" w:themeColor="text1"/>
          <w:sz w:val="24"/>
          <w:szCs w:val="24"/>
          <w:lang w:val="en"/>
        </w:rPr>
        <w:t xml:space="preserve">Madison Ivers </w:t>
      </w:r>
      <w:r w:rsidR="00755A04">
        <w:rPr>
          <w:rFonts w:ascii="Times New Roman" w:hAnsi="Times New Roman" w:cs="Times New Roman"/>
          <w:color w:val="000000" w:themeColor="text1"/>
          <w:sz w:val="24"/>
          <w:szCs w:val="24"/>
          <w:lang w:val="en"/>
        </w:rPr>
        <w:t xml:space="preserve">has recently </w:t>
      </w:r>
      <w:r w:rsidRPr="00755A04">
        <w:rPr>
          <w:rFonts w:ascii="Times New Roman" w:hAnsi="Times New Roman" w:cs="Times New Roman"/>
          <w:color w:val="000000" w:themeColor="text1"/>
          <w:sz w:val="24"/>
          <w:szCs w:val="24"/>
          <w:lang w:val="en"/>
        </w:rPr>
        <w:t xml:space="preserve">been named a 3M intern for spring, 2018.  She had this to say, “It is an honor to be selected to participate in 3M’s Frontline internship program. </w:t>
      </w:r>
      <w:r w:rsidR="00EE4B2B" w:rsidRPr="00755A04">
        <w:rPr>
          <w:rFonts w:ascii="Times New Roman" w:hAnsi="Times New Roman" w:cs="Times New Roman"/>
          <w:color w:val="000000" w:themeColor="text1"/>
          <w:sz w:val="24"/>
          <w:szCs w:val="24"/>
          <w:lang w:val="en"/>
        </w:rPr>
        <w:t>M</w:t>
      </w:r>
      <w:r w:rsidRPr="00755A04">
        <w:rPr>
          <w:rFonts w:ascii="Times New Roman" w:hAnsi="Times New Roman" w:cs="Times New Roman"/>
          <w:color w:val="000000" w:themeColor="text1"/>
          <w:sz w:val="24"/>
          <w:szCs w:val="24"/>
          <w:lang w:val="en"/>
        </w:rPr>
        <w:t xml:space="preserve">y involvement with the Texas State Sales Center </w:t>
      </w:r>
      <w:r w:rsidR="00EE4B2B" w:rsidRPr="00755A04">
        <w:rPr>
          <w:rFonts w:ascii="Times New Roman" w:hAnsi="Times New Roman" w:cs="Times New Roman"/>
          <w:color w:val="000000" w:themeColor="text1"/>
          <w:sz w:val="24"/>
          <w:szCs w:val="24"/>
          <w:lang w:val="en"/>
        </w:rPr>
        <w:t>and</w:t>
      </w:r>
      <w:r w:rsidRPr="00755A04">
        <w:rPr>
          <w:rFonts w:ascii="Times New Roman" w:hAnsi="Times New Roman" w:cs="Times New Roman"/>
          <w:color w:val="000000" w:themeColor="text1"/>
          <w:sz w:val="24"/>
          <w:szCs w:val="24"/>
          <w:lang w:val="en"/>
        </w:rPr>
        <w:t xml:space="preserve"> their rigorous curriculum and dedication to excellence</w:t>
      </w:r>
      <w:r w:rsidR="00EE4B2B" w:rsidRPr="00755A04">
        <w:rPr>
          <w:rFonts w:ascii="Times New Roman" w:hAnsi="Times New Roman" w:cs="Times New Roman"/>
          <w:color w:val="000000" w:themeColor="text1"/>
          <w:sz w:val="24"/>
          <w:szCs w:val="24"/>
          <w:lang w:val="en"/>
        </w:rPr>
        <w:t xml:space="preserve"> afforded me this wonderful opportunity</w:t>
      </w:r>
      <w:r w:rsidRPr="00755A04">
        <w:rPr>
          <w:rFonts w:ascii="Times New Roman" w:hAnsi="Times New Roman" w:cs="Times New Roman"/>
          <w:color w:val="000000" w:themeColor="text1"/>
          <w:sz w:val="24"/>
          <w:szCs w:val="24"/>
          <w:lang w:val="en"/>
        </w:rPr>
        <w:t>. I look forward to my 3M internship this summer and the opportunity to grow my sales acumen, hone in on the skills learned through our Professional Sales Center, and develop meaningful relationships with corporate executives.”</w:t>
      </w:r>
      <w:r w:rsidRPr="25380B4C">
        <w:rPr>
          <w:rFonts w:ascii="Times New Roman" w:hAnsi="Times New Roman" w:cs="Times New Roman"/>
          <w:color w:val="000000" w:themeColor="text1"/>
          <w:sz w:val="24"/>
          <w:szCs w:val="24"/>
          <w:lang w:val="en"/>
        </w:rPr>
        <w:t xml:space="preserve"> </w:t>
      </w:r>
    </w:p>
    <w:p w14:paraId="4BCF3212" w14:textId="77777777" w:rsidR="001A4178" w:rsidRDefault="001A4178" w:rsidP="008B25D9">
      <w:pPr>
        <w:rPr>
          <w:rFonts w:ascii="Times New Roman" w:hAnsi="Times New Roman" w:cs="Times New Roman"/>
          <w:sz w:val="24"/>
          <w:szCs w:val="24"/>
          <w:lang w:val="en"/>
        </w:rPr>
      </w:pPr>
      <w:r>
        <w:rPr>
          <w:rFonts w:ascii="Times New Roman" w:hAnsi="Times New Roman" w:cs="Times New Roman"/>
          <w:color w:val="000000"/>
          <w:sz w:val="24"/>
          <w:szCs w:val="24"/>
          <w:lang w:val="en"/>
        </w:rPr>
        <w:t xml:space="preserve">The McCoy College Center for Professional Sales was officially opened in 2012, although building the program has </w:t>
      </w:r>
      <w:r w:rsidRPr="00F913DE">
        <w:rPr>
          <w:rFonts w:ascii="Times New Roman" w:hAnsi="Times New Roman" w:cs="Times New Roman"/>
          <w:color w:val="000000"/>
          <w:sz w:val="24"/>
          <w:szCs w:val="24"/>
          <w:lang w:val="en"/>
        </w:rPr>
        <w:t>been</w:t>
      </w:r>
      <w:r w:rsidR="00AE2350" w:rsidRPr="00F913DE">
        <w:rPr>
          <w:rFonts w:ascii="Times New Roman" w:hAnsi="Times New Roman" w:cs="Times New Roman"/>
          <w:color w:val="000000"/>
          <w:sz w:val="24"/>
          <w:szCs w:val="24"/>
          <w:lang w:val="en"/>
        </w:rPr>
        <w:t xml:space="preserve"> an</w:t>
      </w:r>
      <w:r w:rsidRPr="00F913DE">
        <w:rPr>
          <w:rFonts w:ascii="Times New Roman" w:hAnsi="Times New Roman" w:cs="Times New Roman"/>
          <w:color w:val="000000"/>
          <w:sz w:val="24"/>
          <w:szCs w:val="24"/>
          <w:lang w:val="en"/>
        </w:rPr>
        <w:t xml:space="preserve"> ongoing</w:t>
      </w:r>
      <w:r w:rsidR="00AE2350" w:rsidRPr="00F913DE">
        <w:rPr>
          <w:rFonts w:ascii="Times New Roman" w:hAnsi="Times New Roman" w:cs="Times New Roman"/>
          <w:color w:val="000000"/>
          <w:sz w:val="24"/>
          <w:szCs w:val="24"/>
          <w:lang w:val="en"/>
        </w:rPr>
        <w:t xml:space="preserve"> process</w:t>
      </w:r>
      <w:r w:rsidRPr="00F913DE">
        <w:rPr>
          <w:rFonts w:ascii="Times New Roman" w:hAnsi="Times New Roman" w:cs="Times New Roman"/>
          <w:color w:val="000000"/>
          <w:sz w:val="24"/>
          <w:szCs w:val="24"/>
          <w:lang w:val="en"/>
        </w:rPr>
        <w:t xml:space="preserve"> since</w:t>
      </w:r>
      <w:r>
        <w:rPr>
          <w:rFonts w:ascii="Times New Roman" w:hAnsi="Times New Roman" w:cs="Times New Roman"/>
          <w:color w:val="000000"/>
          <w:sz w:val="24"/>
          <w:szCs w:val="24"/>
          <w:lang w:val="en"/>
        </w:rPr>
        <w:t xml:space="preserve"> 2002</w:t>
      </w:r>
      <w:r w:rsidR="00CB3678">
        <w:rPr>
          <w:rFonts w:ascii="Times New Roman" w:hAnsi="Times New Roman" w:cs="Times New Roman"/>
          <w:color w:val="000000"/>
          <w:sz w:val="24"/>
          <w:szCs w:val="24"/>
          <w:lang w:val="en"/>
        </w:rPr>
        <w:t xml:space="preserve">.  </w:t>
      </w:r>
      <w:r w:rsidR="00C91179">
        <w:rPr>
          <w:rFonts w:ascii="Times New Roman" w:hAnsi="Times New Roman" w:cs="Times New Roman"/>
          <w:color w:val="000000"/>
          <w:sz w:val="24"/>
          <w:szCs w:val="24"/>
          <w:lang w:val="en"/>
        </w:rPr>
        <w:t xml:space="preserve">From our founding corporate partner, Liberty Mutual, to our twenty current partners, the center has built its reputation by winning national collegiate sales competitions, attracting ‘best of breed’ companies such as 3M, and providing strong career opportunities to the sales students.  For more information on the center, visit their website at:  </w:t>
      </w:r>
      <w:hyperlink r:id="rId5" w:history="1">
        <w:r w:rsidR="00C91179" w:rsidRPr="0082182B">
          <w:rPr>
            <w:rStyle w:val="Hyperlink"/>
            <w:rFonts w:ascii="Times New Roman" w:hAnsi="Times New Roman" w:cs="Times New Roman"/>
            <w:sz w:val="24"/>
            <w:szCs w:val="24"/>
            <w:lang w:val="en"/>
          </w:rPr>
          <w:t>www.txstsalescenter.com</w:t>
        </w:r>
      </w:hyperlink>
      <w:r w:rsidR="00C91179">
        <w:rPr>
          <w:rFonts w:ascii="Times New Roman" w:hAnsi="Times New Roman" w:cs="Times New Roman"/>
          <w:color w:val="000000"/>
          <w:sz w:val="24"/>
          <w:szCs w:val="24"/>
          <w:lang w:val="en"/>
        </w:rPr>
        <w:t xml:space="preserve">.  </w:t>
      </w:r>
      <w:r w:rsidR="008045C7" w:rsidRPr="001A4178">
        <w:rPr>
          <w:rFonts w:ascii="Times New Roman" w:hAnsi="Times New Roman" w:cs="Times New Roman"/>
          <w:sz w:val="24"/>
          <w:szCs w:val="24"/>
        </w:rPr>
        <w:t>The accrediting body for sales centers is the University</w:t>
      </w:r>
      <w:r w:rsidR="00AE2350">
        <w:rPr>
          <w:rFonts w:ascii="Times New Roman" w:hAnsi="Times New Roman" w:cs="Times New Roman"/>
          <w:sz w:val="24"/>
          <w:szCs w:val="24"/>
        </w:rPr>
        <w:t xml:space="preserve"> Sales Center Alliance (USCA).</w:t>
      </w:r>
      <w:r w:rsidR="008045C7">
        <w:rPr>
          <w:rFonts w:ascii="Times New Roman" w:hAnsi="Times New Roman" w:cs="Times New Roman"/>
          <w:color w:val="000000"/>
          <w:sz w:val="24"/>
          <w:szCs w:val="24"/>
          <w:lang w:val="en"/>
        </w:rPr>
        <w:t xml:space="preserve"> For more information, visit their website at:  </w:t>
      </w:r>
      <w:hyperlink r:id="rId6" w:history="1">
        <w:r w:rsidR="00F913DE" w:rsidRPr="0082182B">
          <w:rPr>
            <w:rStyle w:val="Hyperlink"/>
            <w:rFonts w:ascii="Times New Roman" w:hAnsi="Times New Roman" w:cs="Times New Roman"/>
            <w:sz w:val="24"/>
            <w:szCs w:val="24"/>
            <w:lang w:val="en"/>
          </w:rPr>
          <w:t>www.universitysalescenteralliance.org</w:t>
        </w:r>
      </w:hyperlink>
    </w:p>
    <w:p w14:paraId="66C0B374" w14:textId="77777777" w:rsidR="00F913DE" w:rsidRPr="00C91179" w:rsidRDefault="00F913DE" w:rsidP="008B25D9">
      <w:pPr>
        <w:rPr>
          <w:rFonts w:ascii="Times New Roman" w:hAnsi="Times New Roman" w:cs="Times New Roman"/>
          <w:color w:val="000000"/>
          <w:sz w:val="24"/>
          <w:szCs w:val="24"/>
          <w:lang w:val="en"/>
        </w:rPr>
      </w:pPr>
    </w:p>
    <w:p w14:paraId="09B15DF5" w14:textId="77777777" w:rsidR="001A4178" w:rsidRDefault="001A4178" w:rsidP="008B25D9">
      <w:pPr>
        <w:rPr>
          <w:rFonts w:ascii="Times New Roman" w:hAnsi="Times New Roman" w:cs="Times New Roman"/>
          <w:color w:val="000000"/>
          <w:sz w:val="24"/>
          <w:szCs w:val="24"/>
          <w:lang w:val="en"/>
        </w:rPr>
      </w:pPr>
    </w:p>
    <w:p w14:paraId="746E3A4C" w14:textId="77777777" w:rsidR="001A4178" w:rsidRPr="001A4178" w:rsidRDefault="001A4178" w:rsidP="008B25D9">
      <w:pPr>
        <w:rPr>
          <w:rFonts w:ascii="Times New Roman" w:hAnsi="Times New Roman" w:cs="Times New Roman"/>
          <w:color w:val="000000"/>
          <w:sz w:val="24"/>
          <w:szCs w:val="24"/>
          <w:lang w:val="en"/>
        </w:rPr>
      </w:pPr>
    </w:p>
    <w:p w14:paraId="43BF5B96" w14:textId="77777777" w:rsidR="008B25D9" w:rsidRPr="008B25D9" w:rsidRDefault="008B25D9" w:rsidP="008B25D9">
      <w:pPr>
        <w:rPr>
          <w:b/>
          <w:sz w:val="40"/>
          <w:szCs w:val="40"/>
        </w:rPr>
      </w:pPr>
    </w:p>
    <w:sectPr w:rsidR="008B25D9" w:rsidRPr="008B25D9" w:rsidSect="00A157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D9"/>
    <w:rsid w:val="001107D0"/>
    <w:rsid w:val="001A4178"/>
    <w:rsid w:val="00221680"/>
    <w:rsid w:val="002F370F"/>
    <w:rsid w:val="00343B6C"/>
    <w:rsid w:val="003A5364"/>
    <w:rsid w:val="00466631"/>
    <w:rsid w:val="00484EE7"/>
    <w:rsid w:val="006825C0"/>
    <w:rsid w:val="0070672D"/>
    <w:rsid w:val="00755A04"/>
    <w:rsid w:val="0076321C"/>
    <w:rsid w:val="008045C7"/>
    <w:rsid w:val="00853C61"/>
    <w:rsid w:val="0086544D"/>
    <w:rsid w:val="008B25D9"/>
    <w:rsid w:val="009E220A"/>
    <w:rsid w:val="00A074A5"/>
    <w:rsid w:val="00A1578D"/>
    <w:rsid w:val="00AE2350"/>
    <w:rsid w:val="00C91179"/>
    <w:rsid w:val="00CB3678"/>
    <w:rsid w:val="00CC4B02"/>
    <w:rsid w:val="00D051B0"/>
    <w:rsid w:val="00DC66A1"/>
    <w:rsid w:val="00E12BC7"/>
    <w:rsid w:val="00E57F8E"/>
    <w:rsid w:val="00E91784"/>
    <w:rsid w:val="00EA1ED2"/>
    <w:rsid w:val="00EE4B2B"/>
    <w:rsid w:val="00F913DE"/>
    <w:rsid w:val="00FC57BB"/>
    <w:rsid w:val="25380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5CB97"/>
  <w15:docId w15:val="{5C907745-A73B-4D1C-B159-2F0B08E8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5D9"/>
    <w:rPr>
      <w:color w:val="0563C1" w:themeColor="hyperlink"/>
      <w:u w:val="single"/>
    </w:rPr>
  </w:style>
  <w:style w:type="paragraph" w:customStyle="1" w:styleId="mmm--pagetitledescription">
    <w:name w:val="mmm--pagetitledescription"/>
    <w:basedOn w:val="Normal"/>
    <w:rsid w:val="00853C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53C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1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7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4470">
      <w:bodyDiv w:val="1"/>
      <w:marLeft w:val="0"/>
      <w:marRight w:val="0"/>
      <w:marTop w:val="0"/>
      <w:marBottom w:val="0"/>
      <w:divBdr>
        <w:top w:val="none" w:sz="0" w:space="0" w:color="auto"/>
        <w:left w:val="none" w:sz="0" w:space="0" w:color="auto"/>
        <w:bottom w:val="none" w:sz="0" w:space="0" w:color="auto"/>
        <w:right w:val="none" w:sz="0" w:space="0" w:color="auto"/>
      </w:divBdr>
      <w:divsChild>
        <w:div w:id="1536308391">
          <w:marLeft w:val="0"/>
          <w:marRight w:val="0"/>
          <w:marTop w:val="0"/>
          <w:marBottom w:val="0"/>
          <w:divBdr>
            <w:top w:val="none" w:sz="0" w:space="0" w:color="auto"/>
            <w:left w:val="none" w:sz="0" w:space="0" w:color="auto"/>
            <w:bottom w:val="none" w:sz="0" w:space="0" w:color="auto"/>
            <w:right w:val="none" w:sz="0" w:space="0" w:color="auto"/>
          </w:divBdr>
        </w:div>
      </w:divsChild>
    </w:div>
    <w:div w:id="1250851124">
      <w:bodyDiv w:val="1"/>
      <w:marLeft w:val="0"/>
      <w:marRight w:val="0"/>
      <w:marTop w:val="0"/>
      <w:marBottom w:val="0"/>
      <w:divBdr>
        <w:top w:val="none" w:sz="0" w:space="0" w:color="auto"/>
        <w:left w:val="none" w:sz="0" w:space="0" w:color="auto"/>
        <w:bottom w:val="none" w:sz="0" w:space="0" w:color="auto"/>
        <w:right w:val="none" w:sz="0" w:space="0" w:color="auto"/>
      </w:divBdr>
      <w:divsChild>
        <w:div w:id="1983578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versitysalescenteralliance.org" TargetMode="External"/><Relationship Id="rId5" Type="http://schemas.openxmlformats.org/officeDocument/2006/relationships/hyperlink" Target="http://www.txstsalescenter.com" TargetMode="External"/><Relationship Id="rId4" Type="http://schemas.openxmlformats.org/officeDocument/2006/relationships/hyperlink" Target="mailto:vw03@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 Vicki L</dc:creator>
  <cp:lastModifiedBy>West, Vicki L</cp:lastModifiedBy>
  <cp:revision>2</cp:revision>
  <cp:lastPrinted>2017-12-08T19:19:00Z</cp:lastPrinted>
  <dcterms:created xsi:type="dcterms:W3CDTF">2017-12-12T16:37:00Z</dcterms:created>
  <dcterms:modified xsi:type="dcterms:W3CDTF">2017-12-12T16:37:00Z</dcterms:modified>
</cp:coreProperties>
</file>